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1EB" w:rsidRPr="00906E17" w:rsidRDefault="00ED1303">
      <w:pPr>
        <w:rPr>
          <w:rFonts w:ascii="Times New Roman" w:hAnsi="Times New Roman" w:cs="Times New Roman"/>
          <w:b/>
          <w:i/>
          <w:sz w:val="40"/>
          <w:szCs w:val="40"/>
        </w:rPr>
      </w:pPr>
      <w:r w:rsidRPr="00906E17">
        <w:rPr>
          <w:rFonts w:ascii="Times New Roman" w:hAnsi="Times New Roman" w:cs="Times New Roman"/>
          <w:b/>
          <w:i/>
          <w:sz w:val="40"/>
          <w:szCs w:val="40"/>
        </w:rPr>
        <w:t>Тема: Закон Кулона.</w:t>
      </w:r>
    </w:p>
    <w:p w:rsidR="00ED1303" w:rsidRDefault="00ED1303" w:rsidP="00ED1303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b/>
          <w:i/>
          <w:color w:val="000000"/>
          <w:sz w:val="32"/>
          <w:szCs w:val="32"/>
          <w:shd w:val="clear" w:color="auto" w:fill="F9F9F9"/>
        </w:rPr>
      </w:pPr>
      <w:r w:rsidRPr="00ED1303">
        <w:rPr>
          <w:b/>
          <w:i/>
          <w:sz w:val="32"/>
          <w:szCs w:val="32"/>
        </w:rPr>
        <w:t>Цели:</w:t>
      </w:r>
      <w:r w:rsidRPr="00ED1303">
        <w:rPr>
          <w:rFonts w:ascii="Arial" w:hAnsi="Arial" w:cs="Arial"/>
          <w:b/>
          <w:i/>
          <w:color w:val="000000"/>
          <w:sz w:val="32"/>
          <w:szCs w:val="32"/>
          <w:shd w:val="clear" w:color="auto" w:fill="F9F9F9"/>
        </w:rPr>
        <w:t xml:space="preserve"> </w:t>
      </w:r>
    </w:p>
    <w:p w:rsidR="00E13272" w:rsidRPr="00E13272" w:rsidRDefault="00E13272" w:rsidP="00E13272">
      <w:pPr>
        <w:tabs>
          <w:tab w:val="left" w:pos="180"/>
          <w:tab w:val="left" w:pos="360"/>
        </w:tabs>
        <w:spacing w:after="0" w:line="240" w:lineRule="auto"/>
        <w:ind w:left="1498" w:hanging="14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E13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Сформировать знания </w:t>
      </w:r>
      <w:proofErr w:type="gramStart"/>
      <w:r w:rsidRPr="00E1327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E13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точечном заряде, о силе взаимодействия между зарядами, разъяснить физический смысл закона Кулона, указать границы его применения, научить решать качественные задачи на применение закона Кулона, сформировать умения работать с компьютерной моделью.</w:t>
      </w:r>
    </w:p>
    <w:p w:rsidR="00E13272" w:rsidRPr="00E13272" w:rsidRDefault="00E13272" w:rsidP="00E13272">
      <w:pPr>
        <w:spacing w:after="0" w:line="240" w:lineRule="auto"/>
        <w:ind w:left="14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Развивать у </w:t>
      </w:r>
      <w:proofErr w:type="gramStart"/>
      <w:r w:rsidRPr="00E1327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E13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умения наблюдать, анализировать, обобщать, сравнивать познавательные объекты, делать выводы, осуществлять самоконтроль, самооценку и </w:t>
      </w:r>
      <w:r w:rsidRPr="00E1327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 коррекцию</w:t>
      </w:r>
      <w:r w:rsidRPr="00E13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учебной деятельности.</w:t>
      </w:r>
    </w:p>
    <w:p w:rsidR="00E13272" w:rsidRPr="00E13272" w:rsidRDefault="00E13272" w:rsidP="00E13272">
      <w:pPr>
        <w:spacing w:after="0" w:line="240" w:lineRule="auto"/>
        <w:ind w:left="14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Воспитывать у </w:t>
      </w:r>
      <w:proofErr w:type="gramStart"/>
      <w:r w:rsidRPr="00E1327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E13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ответственность, трудолюбие, помочь им осознать ценность совместной деятельности.</w:t>
      </w:r>
    </w:p>
    <w:p w:rsidR="00E13272" w:rsidRPr="00ED1303" w:rsidRDefault="00E13272" w:rsidP="00ED1303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rFonts w:ascii="Verdana" w:hAnsi="Verdana"/>
          <w:b/>
          <w:bCs/>
          <w:i/>
          <w:color w:val="000000"/>
          <w:sz w:val="32"/>
          <w:szCs w:val="32"/>
        </w:rPr>
      </w:pPr>
    </w:p>
    <w:p w:rsidR="00ED1303" w:rsidRDefault="00ED1303" w:rsidP="00ED1303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675D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Оборудование: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компьютер, мультимедиа, презентация, электроскоп, стеклянная и эбонитовая палочки, султаны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8D22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</w:t>
      </w:r>
      <w:proofErr w:type="gramEnd"/>
      <w:r w:rsidR="008D22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слайд 2).</w:t>
      </w:r>
    </w:p>
    <w:p w:rsidR="00ED1303" w:rsidRDefault="00ED1303" w:rsidP="00ED1303">
      <w:pPr>
        <w:jc w:val="center"/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  <w:lang w:eastAsia="ru-RU"/>
        </w:rPr>
      </w:pPr>
      <w:r w:rsidRPr="00ED1303"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  <w:lang w:eastAsia="ru-RU"/>
        </w:rPr>
        <w:t>Ход урока.</w:t>
      </w:r>
    </w:p>
    <w:p w:rsidR="00ED1303" w:rsidRDefault="00ED1303" w:rsidP="00ED1303">
      <w:pPr>
        <w:jc w:val="center"/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  <w:lang w:eastAsia="ru-RU"/>
        </w:rPr>
        <w:t>План урока.</w:t>
      </w:r>
    </w:p>
    <w:p w:rsidR="00D57D79" w:rsidRPr="00D57D79" w:rsidRDefault="00D57D79" w:rsidP="00D57D7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1.фронтальный опрос.</w:t>
      </w:r>
    </w:p>
    <w:p w:rsidR="00ED1303" w:rsidRDefault="00ED1303" w:rsidP="00D57D7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57D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</w:t>
      </w:r>
      <w:r w:rsidR="00D57D79" w:rsidRPr="00D57D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История открытия закона Кулона.</w:t>
      </w:r>
    </w:p>
    <w:p w:rsidR="00D57D79" w:rsidRDefault="00D57D79" w:rsidP="00D57D7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Эксперимент.</w:t>
      </w:r>
    </w:p>
    <w:p w:rsidR="00D57D79" w:rsidRDefault="00D57D79" w:rsidP="00D57D7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Закон Кулона.</w:t>
      </w:r>
    </w:p>
    <w:p w:rsidR="00D57D79" w:rsidRDefault="00906E17" w:rsidP="00D57D7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4. </w:t>
      </w:r>
      <w:r w:rsidR="00D57D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Коэффициент пропорциональности.</w:t>
      </w:r>
    </w:p>
    <w:p w:rsidR="00D57D79" w:rsidRDefault="00D57D79" w:rsidP="00D57D7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Взаимодействие в среде.</w:t>
      </w:r>
    </w:p>
    <w:p w:rsidR="00D57D79" w:rsidRDefault="00906E17" w:rsidP="00D57D7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</w:t>
      </w:r>
      <w:r w:rsidR="00D57D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Решение задач.</w:t>
      </w:r>
    </w:p>
    <w:p w:rsidR="006E675D" w:rsidRDefault="006E675D" w:rsidP="00D57D7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 Домашнее задание.</w:t>
      </w:r>
    </w:p>
    <w:p w:rsidR="006E675D" w:rsidRDefault="006E675D" w:rsidP="00D57D7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8. Подведение итогов.</w:t>
      </w:r>
    </w:p>
    <w:p w:rsidR="00D57D79" w:rsidRPr="00D57D79" w:rsidRDefault="00D57D79" w:rsidP="00D57D7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D1303" w:rsidRDefault="00D57D79" w:rsidP="006E675D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  <w:lang w:eastAsia="ru-RU"/>
        </w:rPr>
      </w:pPr>
      <w:proofErr w:type="gramStart"/>
      <w:r w:rsidRPr="00D57D79"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  <w:lang w:val="en-US" w:eastAsia="ru-RU"/>
        </w:rPr>
        <w:t>I</w:t>
      </w:r>
      <w:r w:rsidRPr="00D57D79"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  <w:lang w:eastAsia="ru-RU"/>
        </w:rPr>
        <w:t>.</w:t>
      </w:r>
      <w:r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  <w:lang w:eastAsia="ru-RU"/>
        </w:rPr>
        <w:t xml:space="preserve"> </w:t>
      </w:r>
      <w:r w:rsidR="00ED1303" w:rsidRPr="00D57D79"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  <w:lang w:eastAsia="ru-RU"/>
        </w:rPr>
        <w:t>Организационный момент.</w:t>
      </w:r>
      <w:proofErr w:type="gramEnd"/>
    </w:p>
    <w:p w:rsidR="006E675D" w:rsidRDefault="006E675D" w:rsidP="006E675D">
      <w:pPr>
        <w:spacing w:before="100" w:beforeAutospacing="1"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Фронтальная работа по вопросам</w:t>
      </w:r>
    </w:p>
    <w:p w:rsidR="006E675D" w:rsidRPr="00C26B45" w:rsidRDefault="00C26B45" w:rsidP="006E675D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B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6E675D" w:rsidRPr="00955A9C" w:rsidRDefault="006E675D" w:rsidP="006E675D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C26B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Какие виды зарядов существуют в природе?</w:t>
      </w:r>
    </w:p>
    <w:p w:rsidR="006E675D" w:rsidRPr="00C26B45" w:rsidRDefault="006E675D" w:rsidP="006E675D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Отрицательный, положительный</w:t>
      </w:r>
    </w:p>
    <w:p w:rsidR="006E675D" w:rsidRPr="00955A9C" w:rsidRDefault="006E675D" w:rsidP="006E675D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C26B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Какой электрический заряд принят за положительный, а какой — за </w:t>
      </w:r>
      <w:r w:rsidRPr="00955A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Pr="00C26B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отрицательный? </w:t>
      </w:r>
    </w:p>
    <w:p w:rsidR="006E675D" w:rsidRDefault="006E675D" w:rsidP="006E675D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Прото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положительный</w:t>
      </w:r>
    </w:p>
    <w:p w:rsidR="006E675D" w:rsidRPr="00C26B45" w:rsidRDefault="006E675D" w:rsidP="006E675D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Электрон - отрицательный</w:t>
      </w:r>
    </w:p>
    <w:p w:rsidR="006E675D" w:rsidRPr="00C26B45" w:rsidRDefault="006E675D" w:rsidP="006E675D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67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C26B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Как взаимодействуют между собой электрические заряды?</w:t>
      </w:r>
    </w:p>
    <w:p w:rsidR="006E675D" w:rsidRDefault="006E675D" w:rsidP="006E675D">
      <w:pPr>
        <w:spacing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Одноименны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отталкиваются. Разноименные – притягиваются</w:t>
      </w:r>
    </w:p>
    <w:p w:rsidR="006E675D" w:rsidRPr="00C26B45" w:rsidRDefault="006E675D" w:rsidP="006E675D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B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</w:t>
      </w:r>
    </w:p>
    <w:p w:rsidR="006E675D" w:rsidRPr="00C26B45" w:rsidRDefault="006E675D" w:rsidP="006E675D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B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Pr="00C26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Три пары легких шариков подвешены на легких нитях. </w:t>
      </w:r>
    </w:p>
    <w:p w:rsidR="006E675D" w:rsidRPr="00C26B45" w:rsidRDefault="006E675D" w:rsidP="006E675D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B4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Какая пара шариков</w:t>
      </w:r>
    </w:p>
    <w:p w:rsidR="006E675D" w:rsidRPr="00C26B45" w:rsidRDefault="006E675D" w:rsidP="006E675D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B4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не заряжена?</w:t>
      </w:r>
    </w:p>
    <w:p w:rsidR="006E675D" w:rsidRPr="00C26B45" w:rsidRDefault="006E675D" w:rsidP="006E675D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B45">
        <w:rPr>
          <w:rFonts w:ascii="Times New Roman" w:eastAsia="Times New Roman" w:hAnsi="Times New Roman" w:cs="Times New Roman"/>
          <w:sz w:val="24"/>
          <w:szCs w:val="24"/>
          <w:lang w:eastAsia="ru-RU"/>
        </w:rPr>
        <w:t>б) имеет разноименные заряды?</w:t>
      </w:r>
    </w:p>
    <w:p w:rsidR="006E675D" w:rsidRPr="00C26B45" w:rsidRDefault="00E13272" w:rsidP="006E675D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lastRenderedPageBreak/>
        <w:drawing>
          <wp:anchor distT="0" distB="0" distL="114300" distR="114300" simplePos="0" relativeHeight="251665408" behindDoc="0" locked="0" layoutInCell="1" allowOverlap="1" wp14:anchorId="61C192AA" wp14:editId="5A2470C7">
            <wp:simplePos x="0" y="0"/>
            <wp:positionH relativeFrom="column">
              <wp:posOffset>3379470</wp:posOffset>
            </wp:positionH>
            <wp:positionV relativeFrom="paragraph">
              <wp:posOffset>-252730</wp:posOffset>
            </wp:positionV>
            <wp:extent cx="2674620" cy="1144270"/>
            <wp:effectExtent l="0" t="0" r="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4620" cy="1144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675D" w:rsidRPr="00C26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имеет одноименные заряды? </w:t>
      </w:r>
    </w:p>
    <w:p w:rsidR="006E675D" w:rsidRDefault="006E675D" w:rsidP="006E675D">
      <w:pPr>
        <w:spacing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C26B45" w:rsidRPr="00955A9C" w:rsidRDefault="006E675D" w:rsidP="00C26B45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C26B45" w:rsidRPr="00C26B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Что такое электризация?</w:t>
      </w:r>
    </w:p>
    <w:p w:rsidR="00C26B45" w:rsidRPr="00C26B45" w:rsidRDefault="00C26B45" w:rsidP="00C26B45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Сообщение телу электрического заряда.</w:t>
      </w:r>
    </w:p>
    <w:p w:rsidR="00C26B45" w:rsidRPr="00955A9C" w:rsidRDefault="006E675D" w:rsidP="00C26B45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C26B45" w:rsidRPr="00C26B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Приведите примеры электризации в жизни.</w:t>
      </w:r>
    </w:p>
    <w:p w:rsidR="00C26B45" w:rsidRDefault="00C26B45" w:rsidP="00C26B45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Ответ: </w:t>
      </w:r>
      <w:r w:rsidR="00906E1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искры от футболки, волосы поднимаются за расческой и т.д.</w:t>
      </w:r>
    </w:p>
    <w:p w:rsidR="00A0150C" w:rsidRPr="00A0150C" w:rsidRDefault="00A0150C" w:rsidP="00A0150C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5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Отрицательные примеры электризации:</w:t>
      </w:r>
    </w:p>
    <w:p w:rsidR="00A0150C" w:rsidRPr="00A0150C" w:rsidRDefault="00A0150C" w:rsidP="00A0150C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5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пример:</w:t>
      </w:r>
      <w:r w:rsidRPr="00A0150C">
        <w:rPr>
          <w:rFonts w:ascii="Times New Roman" w:eastAsia="Times New Roman" w:hAnsi="Times New Roman" w:cs="Times New Roman"/>
          <w:sz w:val="24"/>
          <w:szCs w:val="24"/>
          <w:lang w:eastAsia="ru-RU"/>
        </w:rPr>
        <w:t> Однажды зимой Электризация напугала посетителей универмага «Детский мир». По словам потерпевших, в универмаге женщина якобы «колола людей хитро спрятанным шприцем». Затем выяснилось, что никакого шприца не существовало: «колола» синтетическая шубка. Она наэлектризовалась при соприкосновении с окружающими предметами, а сухой морозный воздух — диэлектрик, заряды на шубке накапливались, она стала искрить, и эти искры вызывали ощущение укола.</w:t>
      </w:r>
    </w:p>
    <w:p w:rsidR="00A0150C" w:rsidRDefault="00A0150C" w:rsidP="00C26B45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5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пример:</w:t>
      </w:r>
      <w:r w:rsidRPr="00A01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Известны случаи, когда в международных водах по загадочным причинам взорвалось несколько огромных супертанкеров с нефтью. Экспертиза показала, что их гибель не связана ни с авариями, ни с нарушением противопожарных правил. В чем дело? Оказалось, что корпус судна при движении электризуется. Это и вызывает </w:t>
      </w:r>
      <w:proofErr w:type="spellStart"/>
      <w:r w:rsidRPr="00A0150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микромолнии</w:t>
      </w:r>
      <w:proofErr w:type="spellEnd"/>
      <w:r w:rsidRPr="00A0150C">
        <w:rPr>
          <w:rFonts w:ascii="Times New Roman" w:eastAsia="Times New Roman" w:hAnsi="Times New Roman" w:cs="Times New Roman"/>
          <w:sz w:val="24"/>
          <w:szCs w:val="24"/>
          <w:lang w:eastAsia="ru-RU"/>
        </w:rPr>
        <w:t>, способные воспламенить пары нефти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0150C" w:rsidRPr="00A0150C" w:rsidRDefault="00A0150C" w:rsidP="00A0150C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50C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пользу электризации можно сказать, что во всех случаях не выполнялись элементарные требования: во избежание искр при хранении, транспортировке горючего рекомендуется применять только металлические ведра, канистры и воронки, а не пластмассовые. К бензобаку машины необходимо прикреплять специальную металлическую цепь, которая тянется по земле, и возникшие искры уходят в заземление. Заземлить надо все детали машины, где накапливаются заряды. Заземляют и корпуса машин, станков. Однако заземление не помогает, если применять оборудование из диэлектриков. Тогда такие материалы покрывают слоем графита или бронзовым порошком. Есть еще один способ: увеличивают влажность воздуха. В быту для снятия или уменьшения электризации применяется особая жидкость типа «Лана» и др.</w:t>
      </w:r>
    </w:p>
    <w:p w:rsidR="00A0150C" w:rsidRPr="00A0150C" w:rsidRDefault="00A0150C" w:rsidP="00A0150C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5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Польза электризации:</w:t>
      </w:r>
    </w:p>
    <w:p w:rsidR="00A0150C" w:rsidRPr="00A0150C" w:rsidRDefault="00A0150C" w:rsidP="00A0150C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5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пример:</w:t>
      </w:r>
      <w:r w:rsidRPr="00A01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Электризация может быть нам хорошей помощницей, если ее изучить и правильно использовать. Например, чтобы </w:t>
      </w:r>
      <w:proofErr w:type="gramStart"/>
      <w:r w:rsidRPr="00A0150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покрасить автомобиль нужна</w:t>
      </w:r>
      <w:proofErr w:type="gramEnd"/>
      <w:r w:rsidRPr="00A01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аккуратность, и если красить кисточкой, будет некрасиво. Сделать это красиво и аккуратно можно используя свойства электризации. На заводе это делают так: движущиеся на конвейере детали, </w:t>
      </w:r>
      <w:proofErr w:type="gramStart"/>
      <w:r w:rsidRPr="00A0150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</w:t>
      </w:r>
      <w:proofErr w:type="gramEnd"/>
      <w:r w:rsidRPr="00A01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корпусы автомобиля, заряжают положительно, а частичкам краски придают отрицательный заряд, и они устремляются к положительно заряженному автомобилю. Слой краски получается тонкий, равномерный и плотный. Отрицательно заряженные частички краски отталкиваются друг от друга — отсюда равномерность окрашиваемого слоя. Расход краски снижается — ведь она оседает только на автомобиле. Такой метод окраски в электрическом поле широко применяется и дает большую экономию.</w:t>
      </w:r>
    </w:p>
    <w:p w:rsidR="00A0150C" w:rsidRPr="00A0150C" w:rsidRDefault="00A0150C" w:rsidP="00A0150C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A015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пример:</w:t>
      </w:r>
      <w:r w:rsidRPr="00A0150C">
        <w:rPr>
          <w:rFonts w:ascii="Times New Roman" w:eastAsia="Times New Roman" w:hAnsi="Times New Roman" w:cs="Times New Roman"/>
          <w:sz w:val="24"/>
          <w:szCs w:val="24"/>
          <w:lang w:eastAsia="ru-RU"/>
        </w:rPr>
        <w:t> Электризация помогает ловить пыль. Чистый воздух нужен не только людям, но и машинам. Из-за пыли они быстрее изнашиваются, засоряются. Кроме того, часто вместе с пылью, газами улетает и ценное сырье. Очистка промышленных газов стала необходимостью</w:t>
      </w:r>
    </w:p>
    <w:p w:rsidR="00A0150C" w:rsidRPr="00A0150C" w:rsidRDefault="00A0150C" w:rsidP="00A0150C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5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 пример:</w:t>
      </w:r>
      <w:r w:rsidRPr="00A01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При лечении некоторых болезней специально носят носки или чулки, которые хорошо электризуются. Маленькими искрами, разрядами, возникающими при электризации, лечат много болезней. </w:t>
      </w:r>
      <w:proofErr w:type="spellStart"/>
      <w:r w:rsidRPr="00A0150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Электроаэрозолями</w:t>
      </w:r>
      <w:proofErr w:type="spellEnd"/>
      <w:r w:rsidRPr="00A01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(заряженным раствором лекарств) делают глубокие ингаляции.</w:t>
      </w:r>
    </w:p>
    <w:p w:rsidR="00A0150C" w:rsidRPr="00A0150C" w:rsidRDefault="00A0150C" w:rsidP="00A0150C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5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 пример:</w:t>
      </w:r>
      <w:r w:rsidRPr="00A01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На хлебозаводе, чтобы быстро замесить тесто, крупинки муки заряжают положительно, а частички воды — отрицательно. Крупинки и капельки воды </w:t>
      </w:r>
      <w:r w:rsidRPr="00A0150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притягиваются друг к другу, образуя однородное тесто.</w:t>
      </w:r>
    </w:p>
    <w:p w:rsidR="00A0150C" w:rsidRPr="00A0150C" w:rsidRDefault="00A0150C" w:rsidP="00A0150C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5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 пример:</w:t>
      </w:r>
      <w:r w:rsidRPr="00A0150C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сельском хозяйстве Электризация помогает очищать и сортировать зерно и семена.</w:t>
      </w:r>
    </w:p>
    <w:p w:rsidR="00A0150C" w:rsidRDefault="00A0150C" w:rsidP="00A0150C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5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Вывод:</w:t>
      </w:r>
      <w:r w:rsidRPr="00A0150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A0150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Электризация</w:t>
      </w:r>
      <w:proofErr w:type="gramEnd"/>
      <w:r w:rsidRPr="00A01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скорее всего полезна, чем вредна, а там, где электризация и приводит к пожарам, так это только потому, что люди не считаются с ней, не применяют правильно законы физики. С учетом полезности положительных сторон действия электризации и вредности отрицательных, необходимо всемерно расширять использование положительных и вести борьбу с отрицательными сторонами действия электризации, для чего необходимо неустанно изучать физику и глубоко осмысливать ее законы, проникать в тайны природы и ставить их на службу человеку!</w:t>
      </w:r>
    </w:p>
    <w:p w:rsidR="006E675D" w:rsidRPr="006E675D" w:rsidRDefault="006E675D" w:rsidP="00A0150C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E675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Эксперимент:</w:t>
      </w:r>
    </w:p>
    <w:p w:rsidR="00955A9C" w:rsidRPr="00955A9C" w:rsidRDefault="00955A9C" w:rsidP="00F0171A">
      <w:pPr>
        <w:spacing w:before="100" w:beforeAutospacing="1"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r w:rsidRPr="00955A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риборы и материалы:</w:t>
      </w:r>
      <w:r w:rsidRPr="00955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1) пленка полиэтиленовая на нити, 2) пленка полиэтиленовая, 3) полоска бумажная, 4) штатив, 5) эбонитовая палочка, 6) полоска резины.</w:t>
      </w:r>
    </w:p>
    <w:p w:rsidR="00955A9C" w:rsidRPr="00955A9C" w:rsidRDefault="00955A9C" w:rsidP="00F0171A">
      <w:pPr>
        <w:spacing w:before="100" w:beforeAutospacing="1"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A9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Порядок выполнения работы.</w:t>
      </w:r>
    </w:p>
    <w:p w:rsidR="00955A9C" w:rsidRPr="00955A9C" w:rsidRDefault="00955A9C" w:rsidP="00F0171A">
      <w:pPr>
        <w:spacing w:before="100" w:beforeAutospacing="1"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A9C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Полиэтиленовую пленку, подвешенную на нити к лапке штатива, потрите осторожно кусочком бумаги.</w:t>
      </w:r>
    </w:p>
    <w:p w:rsidR="00955A9C" w:rsidRPr="00955A9C" w:rsidRDefault="00955A9C" w:rsidP="00F0171A">
      <w:pPr>
        <w:spacing w:before="100" w:beforeAutospacing="1"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A9C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Наэлектризуйте бумажную и полиэтиленовую полоски. Для этого на бумажную полоску положите полиэтиленовую пленку и разгладьте рукой. Поднимите полоски за концы, разведите их и медленно поднесите друг к другу.</w:t>
      </w:r>
    </w:p>
    <w:p w:rsidR="00955A9C" w:rsidRPr="00955A9C" w:rsidRDefault="00955A9C" w:rsidP="00F0171A">
      <w:pPr>
        <w:spacing w:before="100" w:beforeAutospacing="1"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A9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они взаимодействуют? _______________________.</w:t>
      </w:r>
    </w:p>
    <w:p w:rsidR="00955A9C" w:rsidRPr="00955A9C" w:rsidRDefault="00955A9C" w:rsidP="00F0171A">
      <w:pPr>
        <w:spacing w:before="100" w:beforeAutospacing="1"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A9C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Поднесите поочередно бумажную и полиэтиленовую полоски к пленке, висящей на нити, и наблюдайте их взаимодействие:</w:t>
      </w:r>
    </w:p>
    <w:p w:rsidR="00955A9C" w:rsidRPr="00955A9C" w:rsidRDefault="00955A9C" w:rsidP="00F0171A">
      <w:pPr>
        <w:spacing w:before="100" w:beforeAutospacing="1"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A9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Пленка с пленкой ________________________________;</w:t>
      </w:r>
    </w:p>
    <w:p w:rsidR="00955A9C" w:rsidRPr="00955A9C" w:rsidRDefault="00955A9C" w:rsidP="00F0171A">
      <w:pPr>
        <w:spacing w:before="100" w:beforeAutospacing="1"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A9C">
        <w:rPr>
          <w:rFonts w:ascii="Times New Roman" w:eastAsia="Times New Roman" w:hAnsi="Times New Roman" w:cs="Times New Roman"/>
          <w:sz w:val="24"/>
          <w:szCs w:val="24"/>
          <w:lang w:eastAsia="ru-RU"/>
        </w:rPr>
        <w:t>Бумажная полоска с пленкой _____________________________;</w:t>
      </w:r>
    </w:p>
    <w:p w:rsidR="00955A9C" w:rsidRPr="00955A9C" w:rsidRDefault="00955A9C" w:rsidP="00F0171A">
      <w:pPr>
        <w:spacing w:before="100" w:beforeAutospacing="1"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A9C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Поднесите к заряженной полиэтиленовой пленке, висящей на нити, эбонитовую палочку, натертую о резину.</w:t>
      </w:r>
    </w:p>
    <w:p w:rsidR="00955A9C" w:rsidRPr="00955A9C" w:rsidRDefault="00955A9C" w:rsidP="00F0171A">
      <w:pPr>
        <w:spacing w:before="100" w:beforeAutospacing="1"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A9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Пленка и эбонитовая палочка ________________________.</w:t>
      </w:r>
    </w:p>
    <w:p w:rsidR="00955A9C" w:rsidRPr="00955A9C" w:rsidRDefault="00955A9C" w:rsidP="00F0171A">
      <w:pPr>
        <w:spacing w:before="100" w:beforeAutospacing="1"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A9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Пленка и резина _______________________________.</w:t>
      </w:r>
    </w:p>
    <w:p w:rsidR="00955A9C" w:rsidRPr="00955A9C" w:rsidRDefault="00955A9C" w:rsidP="00F0171A">
      <w:pPr>
        <w:spacing w:before="100" w:beforeAutospacing="1"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A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55A9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Вывод:</w:t>
      </w:r>
      <w:r w:rsidRPr="00955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природе существуют ____________________ вида электрических зарядов. Тела, имеющие электрические заряды одинакового знака _____________________, а тела имеющие заряды противоположного знака _________________________.</w:t>
      </w:r>
    </w:p>
    <w:p w:rsidR="00955A9C" w:rsidRPr="00706B30" w:rsidRDefault="00955A9C" w:rsidP="00955A9C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706B3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Мы видели на опыте, что заряженные тела взаимодействуют между собой — притягиваются или отталкиваются. Причем это взаимодействие может происходить на расстоянии — без непосредственного «контакта» между телами.</w:t>
      </w:r>
    </w:p>
    <w:p w:rsidR="00955A9C" w:rsidRPr="00706B30" w:rsidRDefault="00955A9C" w:rsidP="00955A9C">
      <w:pPr>
        <w:tabs>
          <w:tab w:val="left" w:pos="3885"/>
        </w:tabs>
        <w:spacing w:after="0" w:line="240" w:lineRule="auto"/>
        <w:ind w:left="-720"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D1303" w:rsidRDefault="00ED1303" w:rsidP="00ED1303">
      <w:pPr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  <w:lang w:val="en-US" w:eastAsia="ru-RU"/>
        </w:rPr>
        <w:t>II</w:t>
      </w:r>
      <w:r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  <w:lang w:eastAsia="ru-RU"/>
        </w:rPr>
        <w:t>. Изучение нового материала.</w:t>
      </w:r>
    </w:p>
    <w:p w:rsidR="00D57D79" w:rsidRPr="00FC05A4" w:rsidRDefault="00D57D79" w:rsidP="00D57D7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FC05A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Каждому из нас знакомы стихотворные строки:</w:t>
      </w:r>
    </w:p>
    <w:p w:rsidR="00D57D79" w:rsidRPr="00FC05A4" w:rsidRDefault="00D57D79" w:rsidP="00D57D7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FC05A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lastRenderedPageBreak/>
        <w:t>О, сколько нам открытий чудных</w:t>
      </w:r>
      <w:proofErr w:type="gramStart"/>
      <w:r w:rsidRPr="00FC05A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</w:t>
      </w:r>
      <w:r w:rsidRPr="00FC05A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>Г</w:t>
      </w:r>
      <w:proofErr w:type="gramEnd"/>
      <w:r w:rsidRPr="00FC05A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отовит просвещенья дух! </w:t>
      </w:r>
      <w:r w:rsidRPr="00FC05A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>И опыт, сын ошибок трудных, </w:t>
      </w:r>
      <w:r w:rsidRPr="00FC05A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>И гений, парадоксов друг, </w:t>
      </w:r>
      <w:r w:rsidRPr="00FC05A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>И случай, бог изобретатель…</w:t>
      </w:r>
    </w:p>
    <w:p w:rsidR="00D57D79" w:rsidRPr="00FC05A4" w:rsidRDefault="00D57D79" w:rsidP="00D57D7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FC05A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Удивительно точно подметил А.С. Пушкин характер научной деятельности. Любому открытию сопутствует</w:t>
      </w:r>
    </w:p>
    <w:p w:rsidR="00D57D79" w:rsidRPr="00FC05A4" w:rsidRDefault="00D57D79" w:rsidP="00906E1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FC05A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опыт, талант открывателя и даже случай. Если человек своим трудолюбием, упорством достигает истины в чём-либо, то это и есть его открытие. </w:t>
      </w:r>
    </w:p>
    <w:p w:rsidR="00926543" w:rsidRPr="00706B30" w:rsidRDefault="00926543" w:rsidP="00926543">
      <w:pPr>
        <w:tabs>
          <w:tab w:val="left" w:pos="3885"/>
        </w:tabs>
        <w:spacing w:after="0" w:line="240" w:lineRule="auto"/>
        <w:ind w:left="-720"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34E18" w:rsidRPr="00734E18" w:rsidRDefault="00734E18" w:rsidP="00926543">
      <w:pPr>
        <w:tabs>
          <w:tab w:val="left" w:pos="3885"/>
        </w:tabs>
        <w:spacing w:after="0" w:line="240" w:lineRule="auto"/>
        <w:ind w:left="-720"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34E1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2. История открытия закона Кулона.</w:t>
      </w:r>
    </w:p>
    <w:p w:rsidR="00926543" w:rsidRDefault="00926543" w:rsidP="00926543">
      <w:pPr>
        <w:tabs>
          <w:tab w:val="left" w:pos="3885"/>
        </w:tabs>
        <w:spacing w:after="0" w:line="240" w:lineRule="auto"/>
        <w:ind w:left="-7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54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закон электростатики – это закон взаимодействия точечных электрических зарядов, который был установлен экспериментально французским физиком Шарлем Кулоном в 1785 году</w:t>
      </w:r>
      <w:proofErr w:type="gramStart"/>
      <w:r w:rsidRPr="009265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926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228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="008D228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8D2282">
        <w:rPr>
          <w:rFonts w:ascii="Times New Roman" w:eastAsia="Times New Roman" w:hAnsi="Times New Roman" w:cs="Times New Roman"/>
          <w:sz w:val="24"/>
          <w:szCs w:val="24"/>
          <w:lang w:eastAsia="ru-RU"/>
        </w:rPr>
        <w:t>лайд 3)</w:t>
      </w:r>
    </w:p>
    <w:p w:rsidR="008D2282" w:rsidRDefault="008D2282" w:rsidP="00926543">
      <w:pPr>
        <w:tabs>
          <w:tab w:val="left" w:pos="3885"/>
        </w:tabs>
        <w:spacing w:after="0" w:line="240" w:lineRule="auto"/>
        <w:ind w:left="-720"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D22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</w:t>
      </w:r>
      <w:r w:rsidRPr="008D22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деоролик: Шарль Кулон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лайд 4)</w:t>
      </w:r>
    </w:p>
    <w:p w:rsidR="00734E18" w:rsidRDefault="00734E18" w:rsidP="00926543">
      <w:pPr>
        <w:tabs>
          <w:tab w:val="left" w:pos="3885"/>
        </w:tabs>
        <w:spacing w:after="0" w:line="240" w:lineRule="auto"/>
        <w:ind w:left="-720"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34E1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3. Эксперимент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8D2282" w:rsidRPr="00926543" w:rsidRDefault="008D2282" w:rsidP="00926543">
      <w:pPr>
        <w:tabs>
          <w:tab w:val="left" w:pos="3885"/>
        </w:tabs>
        <w:spacing w:after="0" w:line="240" w:lineRule="auto"/>
        <w:ind w:left="-720"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 wp14:anchorId="250C99D3">
            <wp:extent cx="1409700" cy="36664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3666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26543" w:rsidRPr="00926543" w:rsidRDefault="00926543" w:rsidP="00926543">
      <w:pPr>
        <w:tabs>
          <w:tab w:val="left" w:pos="3885"/>
        </w:tabs>
        <w:spacing w:after="0" w:line="240" w:lineRule="auto"/>
        <w:ind w:left="-7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упругой проволоке крутильных весов прикрепили стеклянный стержень с металлическим шариком на одном конце и противовесом на другом. Еще один металлический шарик неподвижно закреплен в корпусе весов. </w:t>
      </w:r>
    </w:p>
    <w:p w:rsidR="00926543" w:rsidRPr="00926543" w:rsidRDefault="00926543" w:rsidP="00926543">
      <w:pPr>
        <w:tabs>
          <w:tab w:val="left" w:pos="3885"/>
        </w:tabs>
        <w:spacing w:after="0" w:line="240" w:lineRule="auto"/>
        <w:ind w:left="-7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сообщении шарикам одноименных зарядов, один имеет величину </w:t>
      </w:r>
      <w:r w:rsidRPr="009265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</w:t>
      </w:r>
      <w:r w:rsidRPr="0092654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w:r w:rsidRPr="00926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другой - </w:t>
      </w:r>
      <w:r w:rsidRPr="009265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</w:t>
      </w:r>
      <w:r w:rsidRPr="0092654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926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они будут отталкиваться друг от друга, при этом стеклянный стержень отклонится на некоторый угол. Прикрепив стрелку к стержню можно определить угол отклонения. Шкала на поверхности сосуда </w:t>
      </w:r>
      <w:r w:rsidR="008D2282" w:rsidRPr="0092654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отградуирована</w:t>
      </w:r>
      <w:r w:rsidRPr="00926543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 есть каждому углу соответствует определенная сила взаимодействия.</w:t>
      </w:r>
    </w:p>
    <w:p w:rsidR="00926543" w:rsidRDefault="00926543" w:rsidP="00926543">
      <w:pPr>
        <w:tabs>
          <w:tab w:val="left" w:pos="3885"/>
        </w:tabs>
        <w:spacing w:after="0" w:line="240" w:lineRule="auto"/>
        <w:ind w:left="-7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543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Оказалось, что сила взаимодействия пропорциональна величинам этих зарядов и обратно пропорциональна квадрату расстояния между ними</w:t>
      </w:r>
      <w:proofErr w:type="gramStart"/>
      <w:r w:rsidRPr="009265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D228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="008D2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слайд 5)</w:t>
      </w:r>
    </w:p>
    <w:p w:rsidR="008D2282" w:rsidRPr="00926543" w:rsidRDefault="008D2282" w:rsidP="00926543">
      <w:pPr>
        <w:tabs>
          <w:tab w:val="left" w:pos="3885"/>
        </w:tabs>
        <w:spacing w:after="0" w:line="240" w:lineRule="auto"/>
        <w:ind w:left="-7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2282" w:rsidRDefault="008D2282" w:rsidP="008D2282">
      <w:pPr>
        <w:tabs>
          <w:tab w:val="left" w:pos="3885"/>
        </w:tabs>
        <w:spacing w:after="0" w:line="240" w:lineRule="auto"/>
        <w:ind w:left="-720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282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Сила взаимодействия</w:t>
      </w:r>
      <w:proofErr w:type="gramStart"/>
      <w:r w:rsidRPr="008D2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8D2282">
        <w:rPr>
          <w:rFonts w:ascii="Times New Roman" w:eastAsia="Times New Roman" w:hAnsi="Times New Roman" w:cs="Times New Roman"/>
          <w:position w:val="-4"/>
          <w:sz w:val="24"/>
          <w:szCs w:val="24"/>
          <w:lang w:eastAsia="ru-RU"/>
        </w:rPr>
        <w:object w:dxaOrig="26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.4pt;height:13.4pt" o:ole="">
            <v:imagedata r:id="rId9" o:title=""/>
          </v:shape>
          <o:OLEObject Type="Embed" ProgID="Equation.3" ShapeID="_x0000_i1025" DrawAspect="Content" ObjectID="_1448033032" r:id="rId10"/>
        </w:object>
      </w:r>
      <w:r w:rsidRPr="008D2282">
        <w:rPr>
          <w:rFonts w:ascii="Times New Roman" w:eastAsia="Times New Roman" w:hAnsi="Times New Roman" w:cs="Times New Roman"/>
          <w:sz w:val="24"/>
          <w:szCs w:val="24"/>
          <w:lang w:eastAsia="ru-RU"/>
        </w:rPr>
        <w:t>~</w:t>
      </w:r>
      <w:r w:rsidRPr="008D2282">
        <w:rPr>
          <w:rFonts w:ascii="Times New Roman" w:eastAsia="Times New Roman" w:hAnsi="Times New Roman" w:cs="Times New Roman"/>
          <w:position w:val="-24"/>
          <w:sz w:val="24"/>
          <w:szCs w:val="24"/>
          <w:lang w:val="en-US" w:eastAsia="ru-RU"/>
        </w:rPr>
        <w:object w:dxaOrig="720" w:dyaOrig="680">
          <v:shape id="_x0000_i1026" type="#_x0000_t75" style="width:36pt;height:34.35pt" o:ole="">
            <v:imagedata r:id="rId11" o:title=""/>
          </v:shape>
          <o:OLEObject Type="Embed" ProgID="Equation.3" ShapeID="_x0000_i1026" DrawAspect="Content" ObjectID="_1448033033" r:id="rId12"/>
        </w:object>
      </w:r>
      <w:proofErr w:type="gramEnd"/>
    </w:p>
    <w:p w:rsidR="00926543" w:rsidRDefault="008D2282" w:rsidP="008D2282">
      <w:pPr>
        <w:tabs>
          <w:tab w:val="left" w:pos="3885"/>
        </w:tabs>
        <w:spacing w:after="0" w:line="240" w:lineRule="auto"/>
        <w:ind w:left="-7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282">
        <w:rPr>
          <w:rFonts w:ascii="Times New Roman" w:eastAsia="Times New Roman" w:hAnsi="Times New Roman" w:cs="Times New Roman"/>
          <w:position w:val="-14"/>
          <w:sz w:val="24"/>
          <w:szCs w:val="24"/>
          <w:lang w:eastAsia="ru-RU"/>
        </w:rPr>
        <w:object w:dxaOrig="680" w:dyaOrig="400">
          <v:shape id="_x0000_i1027" type="#_x0000_t75" style="width:34.35pt;height:20.1pt" o:ole="">
            <v:imagedata r:id="rId13" o:title=""/>
          </v:shape>
          <o:OLEObject Type="Embed" ProgID="Equation.3" ShapeID="_x0000_i1027" DrawAspect="Content" ObjectID="_1448033034" r:id="rId14"/>
        </w:object>
      </w:r>
      <w:r w:rsidRPr="008D2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модуль зарядов, </w:t>
      </w:r>
      <w:r w:rsidRPr="008D228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  <w:r w:rsidRPr="008D228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8D2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расстояние между зарядами</w:t>
      </w:r>
      <w:r w:rsidR="00734E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34E18" w:rsidRDefault="00734E18" w:rsidP="00734E18">
      <w:pPr>
        <w:tabs>
          <w:tab w:val="left" w:pos="3885"/>
        </w:tabs>
        <w:spacing w:after="0" w:line="240" w:lineRule="auto"/>
        <w:ind w:left="-720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расстояние увеличить, то сила взаимодействия уменьшится.</w:t>
      </w:r>
    </w:p>
    <w:p w:rsidR="006E675D" w:rsidRDefault="006E675D" w:rsidP="00734E18">
      <w:pPr>
        <w:tabs>
          <w:tab w:val="left" w:pos="3885"/>
        </w:tabs>
        <w:spacing w:after="0" w:line="240" w:lineRule="auto"/>
        <w:ind w:left="-720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71A" w:rsidRDefault="00F0171A" w:rsidP="00734E18">
      <w:pPr>
        <w:tabs>
          <w:tab w:val="left" w:pos="3885"/>
        </w:tabs>
        <w:spacing w:after="0" w:line="240" w:lineRule="auto"/>
        <w:ind w:left="-720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71A" w:rsidRDefault="00F0171A" w:rsidP="00734E18">
      <w:pPr>
        <w:tabs>
          <w:tab w:val="left" w:pos="3885"/>
        </w:tabs>
        <w:spacing w:after="0" w:line="240" w:lineRule="auto"/>
        <w:ind w:left="-720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71A" w:rsidRDefault="00F0171A" w:rsidP="00734E18">
      <w:pPr>
        <w:tabs>
          <w:tab w:val="left" w:pos="3885"/>
        </w:tabs>
        <w:spacing w:after="0" w:line="240" w:lineRule="auto"/>
        <w:ind w:left="-720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4E18" w:rsidRDefault="00734E18" w:rsidP="00734E18">
      <w:pPr>
        <w:tabs>
          <w:tab w:val="left" w:pos="3885"/>
        </w:tabs>
        <w:spacing w:after="0" w:line="240" w:lineRule="auto"/>
        <w:ind w:left="-720" w:firstLine="72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34E1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4. Закон Кулона.</w:t>
      </w:r>
    </w:p>
    <w:p w:rsidR="00734E18" w:rsidRPr="00734E18" w:rsidRDefault="00734E18" w:rsidP="00734E18">
      <w:pPr>
        <w:tabs>
          <w:tab w:val="left" w:pos="3885"/>
        </w:tabs>
        <w:spacing w:after="0" w:line="240" w:lineRule="auto"/>
        <w:ind w:left="-720" w:firstLine="72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34E18" w:rsidRPr="00734E18" w:rsidRDefault="00734E18" w:rsidP="00734E18">
      <w:pPr>
        <w:tabs>
          <w:tab w:val="left" w:pos="3885"/>
        </w:tabs>
        <w:spacing w:after="0" w:line="240" w:lineRule="auto"/>
        <w:ind w:left="-7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E18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Итак, мы имеем закон К</w:t>
      </w:r>
      <w:r w:rsidR="00706B30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734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лона в экспериментальном виде. Чтобы получить аналитическое выражение, мы должны умножить полученное выражение на коэффициент пропорциональности </w:t>
      </w:r>
      <w:r w:rsidRPr="00734E1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</w:t>
      </w:r>
      <w:r w:rsidRPr="00734E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34E18" w:rsidRPr="00734E18" w:rsidRDefault="00734E18" w:rsidP="00734E18">
      <w:pPr>
        <w:tabs>
          <w:tab w:val="left" w:pos="3885"/>
        </w:tabs>
        <w:spacing w:after="0" w:line="240" w:lineRule="auto"/>
        <w:ind w:left="-720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E18">
        <w:rPr>
          <w:rFonts w:ascii="Times New Roman" w:eastAsia="Times New Roman" w:hAnsi="Times New Roman" w:cs="Times New Roman"/>
          <w:position w:val="-24"/>
          <w:sz w:val="24"/>
          <w:szCs w:val="24"/>
          <w:lang w:eastAsia="ru-RU"/>
        </w:rPr>
        <w:object w:dxaOrig="1280" w:dyaOrig="680">
          <v:shape id="_x0000_i1028" type="#_x0000_t75" style="width:75.35pt;height:40.2pt" o:ole="">
            <v:imagedata r:id="rId15" o:title=""/>
          </v:shape>
          <o:OLEObject Type="Embed" ProgID="Equation.3" ShapeID="_x0000_i1028" DrawAspect="Content" ObjectID="_1448033035" r:id="rId16"/>
        </w:object>
      </w:r>
    </w:p>
    <w:p w:rsidR="00734E18" w:rsidRPr="00734E18" w:rsidRDefault="00734E18" w:rsidP="00734E18">
      <w:pPr>
        <w:tabs>
          <w:tab w:val="left" w:pos="3885"/>
        </w:tabs>
        <w:spacing w:after="0" w:line="240" w:lineRule="auto"/>
        <w:ind w:left="-720"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34E18" w:rsidRPr="00734E18" w:rsidRDefault="00734E18" w:rsidP="00734E18">
      <w:pPr>
        <w:tabs>
          <w:tab w:val="left" w:pos="3885"/>
        </w:tabs>
        <w:spacing w:after="0" w:line="240" w:lineRule="auto"/>
        <w:ind w:left="-720"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34E1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Сила взаимодействия двух точечных электрических зарядов прямо пропорциональна величине зарядов и обратно пропорциональна квадрату расстояния между ними.</w:t>
      </w:r>
      <w:r w:rsidR="006E675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 слайд 9)</w:t>
      </w:r>
    </w:p>
    <w:p w:rsidR="00734E18" w:rsidRDefault="00734E18" w:rsidP="00734E18">
      <w:pPr>
        <w:tabs>
          <w:tab w:val="left" w:pos="3885"/>
        </w:tabs>
        <w:spacing w:after="0" w:line="240" w:lineRule="auto"/>
        <w:ind w:left="-7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E18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 формула отражает зависимость силы воздействия двух зарядов от величины этих зарядов и расстояния между ними.</w:t>
      </w:r>
    </w:p>
    <w:p w:rsidR="00067C80" w:rsidRPr="00734E18" w:rsidRDefault="00067C80" w:rsidP="00734E18">
      <w:pPr>
        <w:tabs>
          <w:tab w:val="left" w:pos="3885"/>
        </w:tabs>
        <w:spacing w:after="0" w:line="240" w:lineRule="auto"/>
        <w:ind w:left="-7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Посмотрим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зависит ли сила взаимодействия зарядов от знака заряда?</w:t>
      </w:r>
    </w:p>
    <w:p w:rsidR="00734E18" w:rsidRPr="00926543" w:rsidRDefault="00734E18" w:rsidP="008D2282">
      <w:pPr>
        <w:tabs>
          <w:tab w:val="left" w:pos="3885"/>
        </w:tabs>
        <w:spacing w:after="0" w:line="240" w:lineRule="auto"/>
        <w:ind w:left="-7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929" w:rsidRDefault="00067C80" w:rsidP="00067C80">
      <w:pP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</w:pPr>
      <w:r w:rsidRPr="00067C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Силы взаимодействия двух неподвижных точечных заряженных тел направлены вдоль прямой, соединяющей эти тела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Pr="00067C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067C80" w:rsidRPr="00067C80" w:rsidRDefault="00067C80" w:rsidP="00067C80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67C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560929">
        <w:rPr>
          <w:noProof/>
          <w:lang w:eastAsia="ru-RU"/>
        </w:rPr>
        <w:drawing>
          <wp:inline distT="0" distB="0" distL="0" distR="0" wp14:anchorId="10FA7DA4" wp14:editId="59654574">
            <wp:extent cx="2700670" cy="2551814"/>
            <wp:effectExtent l="0" t="0" r="4445" b="1270"/>
            <wp:docPr id="614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6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9950" cy="2551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Pr="00067C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067C80" w:rsidRDefault="00067C80" w:rsidP="00067C80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67C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Кулоновские силы, как и гравитационные силы, подчиняются третьему закону Ньютона: </w:t>
      </w:r>
      <w:r w:rsidRPr="00067C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067C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067C8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F</w:t>
      </w:r>
      <w:r w:rsidRPr="00067C8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vertAlign w:val="subscript"/>
          <w:lang w:eastAsia="ru-RU"/>
        </w:rPr>
        <w:t>1,2</w:t>
      </w:r>
      <w:r w:rsidRPr="00067C8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= -F</w:t>
      </w:r>
      <w:r w:rsidRPr="00067C8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vertAlign w:val="subscript"/>
          <w:lang w:eastAsia="ru-RU"/>
        </w:rPr>
        <w:t>2,1</w:t>
      </w:r>
      <w:r w:rsidRPr="00067C8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  <w:r w:rsidRPr="00067C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067C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Кулоновская сила является центральной силой. Как показывает </w:t>
      </w:r>
      <w:hyperlink r:id="rId18" w:anchor="01" w:tgtFrame="_blank" w:history="1">
        <w:r w:rsidRPr="00067C80">
          <w:rPr>
            <w:rStyle w:val="a7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опыт</w:t>
        </w:r>
      </w:hyperlink>
      <w:r w:rsidRPr="00067C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одноимённые заряженные тела отталкиваются, разноимённо заряженные тела притягиваются.</w:t>
      </w:r>
    </w:p>
    <w:p w:rsidR="0079415B" w:rsidRPr="0079415B" w:rsidRDefault="0079415B" w:rsidP="00067C80">
      <w:pPr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5. Коэффициент пропорциональности.</w:t>
      </w:r>
    </w:p>
    <w:p w:rsidR="0079415B" w:rsidRPr="0079415B" w:rsidRDefault="0079415B" w:rsidP="0079415B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</w:pPr>
      <w:r w:rsidRPr="0079415B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 xml:space="preserve">Физический смысл </w:t>
      </w:r>
      <w:r w:rsidRPr="0079415B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val="en-US" w:eastAsia="ru-RU"/>
        </w:rPr>
        <w:t>k</w:t>
      </w:r>
      <w:r w:rsidRPr="0079415B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:</w:t>
      </w:r>
    </w:p>
    <w:p w:rsidR="0079415B" w:rsidRPr="0079415B" w:rsidRDefault="0079415B" w:rsidP="0079415B">
      <w:pPr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79415B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Из закона Кулона:</w:t>
      </w:r>
    </w:p>
    <w:p w:rsidR="0079415B" w:rsidRPr="0079415B" w:rsidRDefault="00E13272" w:rsidP="0079415B">
      <w:pPr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pict>
          <v:shape id="_x0000_s1028" type="#_x0000_t75" style="position:absolute;margin-left:243pt;margin-top:10.7pt;width:39.35pt;height:37.65pt;z-index:251660288">
            <v:imagedata r:id="rId19" o:title=""/>
            <w10:wrap type="square"/>
          </v:shape>
          <o:OLEObject Type="Embed" ProgID="Equation.3" ShapeID="_x0000_s1028" DrawAspect="Content" ObjectID="_1448033039" r:id="rId20"/>
        </w:pict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pict>
          <v:shape id="_x0000_s1027" type="#_x0000_t75" style="position:absolute;margin-left:117pt;margin-top:10.7pt;width:56.95pt;height:36.85pt;z-index:251659264">
            <v:imagedata r:id="rId21" o:title=""/>
            <w10:wrap type="square"/>
          </v:shape>
          <o:OLEObject Type="Embed" ProgID="Equation.3" ShapeID="_x0000_s1027" DrawAspect="Content" ObjectID="_1448033040" r:id="rId22"/>
        </w:pict>
      </w:r>
      <w:r w:rsidR="0079415B" w:rsidRPr="0079415B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</w:t>
      </w:r>
    </w:p>
    <w:p w:rsidR="0079415B" w:rsidRPr="0079415B" w:rsidRDefault="0079415B" w:rsidP="0079415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41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то есть   </w:t>
      </w:r>
    </w:p>
    <w:p w:rsidR="0079415B" w:rsidRDefault="0079415B" w:rsidP="0079415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96235" w:rsidRPr="0079415B" w:rsidRDefault="00B96235" w:rsidP="0079415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96235" w:rsidRDefault="0079415B" w:rsidP="0079415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79415B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k</w:t>
      </w:r>
      <w:proofErr w:type="gramEnd"/>
      <w:r w:rsidRPr="007941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 может </w:t>
      </w:r>
    </w:p>
    <w:p w:rsidR="0079415B" w:rsidRPr="0079415B" w:rsidRDefault="0079415B" w:rsidP="0079415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41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принимать произвольное значение, он определен экспериментально:</w:t>
      </w:r>
    </w:p>
    <w:p w:rsidR="0079415B" w:rsidRPr="0079415B" w:rsidRDefault="0079415B" w:rsidP="0079415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41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object w:dxaOrig="999" w:dyaOrig="680">
          <v:shape id="_x0000_i1031" type="#_x0000_t75" style="width:50.25pt;height:34.35pt" o:ole="">
            <v:imagedata r:id="rId23" o:title=""/>
          </v:shape>
          <o:OLEObject Type="Embed" ProgID="Equation.3" ShapeID="_x0000_i1031" DrawAspect="Content" ObjectID="_1448033036" r:id="rId24"/>
        </w:object>
      </w:r>
    </w:p>
    <w:p w:rsidR="0079415B" w:rsidRPr="0079415B" w:rsidRDefault="00E13272" w:rsidP="0079415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pict>
          <v:shape id="_x0000_s1029" type="#_x0000_t75" style="position:absolute;margin-left:324pt;margin-top:19.95pt;width:41pt;height:34.35pt;z-index:251661312" wrapcoords="12960 1878 5498 3757 5105 8922 10604 9391 1571 11270 785 11739 2356 16904 1178 19252 16495 19252 16887 16904 20815 15026 20029 11270 15316 3757 14924 1878 12960 1878">
            <v:imagedata r:id="rId25" o:title=""/>
            <w10:wrap type="tight"/>
          </v:shape>
          <o:OLEObject Type="Embed" ProgID="Equation.3" ShapeID="_x0000_s1029" DrawAspect="Content" ObjectID="_1448033041" r:id="rId26"/>
        </w:pict>
      </w:r>
      <w:r w:rsidR="0079415B" w:rsidRPr="007941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</w:t>
      </w:r>
      <w:proofErr w:type="gramStart"/>
      <w:r w:rsidR="0079415B" w:rsidRPr="0079415B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0</w:t>
      </w:r>
      <w:proofErr w:type="gramEnd"/>
      <w:r w:rsidR="0079415B" w:rsidRPr="007941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= 8, 85 * 10</w:t>
      </w:r>
      <w:r w:rsidR="0079415B" w:rsidRPr="0079415B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-12</w:t>
      </w:r>
      <w:r w:rsidR="0079415B" w:rsidRPr="007941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79415B" w:rsidRPr="007941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object w:dxaOrig="820" w:dyaOrig="680">
          <v:shape id="_x0000_i1033" type="#_x0000_t75" style="width:41pt;height:34.35pt" o:ole="">
            <v:imagedata r:id="rId27" o:title=""/>
          </v:shape>
          <o:OLEObject Type="Embed" ProgID="Equation.3" ShapeID="_x0000_i1033" DrawAspect="Content" ObjectID="_1448033037" r:id="rId28"/>
        </w:object>
      </w:r>
      <w:r w:rsidR="0079415B" w:rsidRPr="007941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 электрическая постоянная.</w:t>
      </w:r>
    </w:p>
    <w:p w:rsidR="0079415B" w:rsidRPr="0079415B" w:rsidRDefault="0079415B" w:rsidP="0079415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41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Соответственно этому, расчеты показывают, что </w:t>
      </w:r>
      <w:r w:rsidRPr="0079415B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k</w:t>
      </w:r>
      <w:r w:rsidRPr="007941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= 9 * 10</w:t>
      </w:r>
      <w:r w:rsidRPr="0079415B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9</w:t>
      </w:r>
      <w:r w:rsidRPr="007941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79415B" w:rsidRPr="0079415B" w:rsidRDefault="0079415B" w:rsidP="0079415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9415B" w:rsidRPr="0079415B" w:rsidRDefault="0079415B" w:rsidP="0079415B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</w:pPr>
      <w:r w:rsidRPr="0079415B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Условия для выполнения закона Кулона:</w:t>
      </w:r>
    </w:p>
    <w:p w:rsidR="0079415B" w:rsidRPr="0079415B" w:rsidRDefault="0079415B" w:rsidP="0079415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41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Должны быть точечные заряды</w:t>
      </w:r>
    </w:p>
    <w:p w:rsidR="0079415B" w:rsidRPr="0079415B" w:rsidRDefault="0079415B" w:rsidP="0079415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41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Заряженные тела должны быть неподвижными.</w:t>
      </w:r>
    </w:p>
    <w:p w:rsidR="0079415B" w:rsidRPr="0079415B" w:rsidRDefault="0079415B" w:rsidP="0079415B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67C80" w:rsidRDefault="006F7991" w:rsidP="00067C80">
      <w:pPr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</w:pPr>
      <w:r w:rsidRPr="006F7991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6. Взаимодействие в среде.</w:t>
      </w:r>
    </w:p>
    <w:p w:rsidR="006F7991" w:rsidRDefault="006F7991" w:rsidP="00067C80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F7991" w:rsidRDefault="006F7991" w:rsidP="00067C80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F7991" w:rsidRDefault="006F7991" w:rsidP="00067C80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F7991" w:rsidRDefault="006F7991" w:rsidP="00067C80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F7991" w:rsidRDefault="006F7991" w:rsidP="00067C80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F7991" w:rsidRDefault="006F7991" w:rsidP="00067C80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F7991" w:rsidRDefault="006F7991" w:rsidP="00067C80">
      <w:pP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ε – </w:t>
      </w:r>
      <w:r w:rsidRPr="006F79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диэлектрическая проницаемость среды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.</w:t>
      </w:r>
    </w:p>
    <w:p w:rsidR="006F7991" w:rsidRDefault="006F7991" w:rsidP="00067C80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ε =81-</w:t>
      </w:r>
      <w:r w:rsidRPr="006F79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вода</w:t>
      </w:r>
    </w:p>
    <w:p w:rsidR="006F7991" w:rsidRPr="006F7991" w:rsidRDefault="006F7991" w:rsidP="00067C80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Вода ослабляет силу взаимодействия.</w:t>
      </w:r>
    </w:p>
    <w:p w:rsidR="006F7991" w:rsidRDefault="006F7991" w:rsidP="006F7991">
      <w:pP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6F799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object w:dxaOrig="1280" w:dyaOrig="680">
          <v:shape id="_x0000_i1034" type="#_x0000_t75" style="width:75.35pt;height:40.2pt" o:ole="">
            <v:imagedata r:id="rId15" o:title=""/>
          </v:shape>
          <o:OLEObject Type="Embed" ProgID="Equation.3" ShapeID="_x0000_i1034" DrawAspect="Content" ObjectID="_1448033038" r:id="rId29"/>
        </w:object>
      </w:r>
    </w:p>
    <w:p w:rsidR="006F7991" w:rsidRDefault="006F7991" w:rsidP="006F7991">
      <w:pPr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</w:pPr>
      <w:r w:rsidRPr="006F7991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7. Решение задач.</w:t>
      </w:r>
    </w:p>
    <w:p w:rsidR="00C160E9" w:rsidRPr="006F7991" w:rsidRDefault="00377F0D" w:rsidP="006F7991">
      <w:pPr>
        <w:numPr>
          <w:ilvl w:val="0"/>
          <w:numId w:val="3"/>
        </w:numPr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</w:pPr>
      <w:r w:rsidRPr="006F7991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1. Определите силу взаимодействия двух одинаковых точечных зарядов по 1мкКл, находящихся на расстоянии 30см друг от друга.</w:t>
      </w:r>
    </w:p>
    <w:p w:rsidR="00C160E9" w:rsidRPr="006F7991" w:rsidRDefault="00377F0D" w:rsidP="006F7991">
      <w:pPr>
        <w:numPr>
          <w:ilvl w:val="0"/>
          <w:numId w:val="3"/>
        </w:numPr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</w:pPr>
      <w:r w:rsidRPr="006F7991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2. Сила взаимодействия двух одинаковых точечных зарядов</w:t>
      </w:r>
      <w:proofErr w:type="gramStart"/>
      <w:r w:rsidRPr="006F7991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,</w:t>
      </w:r>
      <w:proofErr w:type="gramEnd"/>
      <w:r w:rsidRPr="006F7991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находящихся на расстоянии 0,5м, равна 3,6Н. Найдите величины этих зарядов</w:t>
      </w:r>
    </w:p>
    <w:p w:rsidR="006F7991" w:rsidRDefault="00795112" w:rsidP="006F7991">
      <w:pPr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 xml:space="preserve">III. </w:t>
      </w:r>
      <w:r w:rsidRPr="0079511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Домашнее задание</w:t>
      </w:r>
      <w:r w:rsidRPr="0079511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.</w:t>
      </w:r>
    </w:p>
    <w:p w:rsidR="00795112" w:rsidRPr="00795112" w:rsidRDefault="00795112" w:rsidP="00795112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51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Подготовьте ответ на вопрос: в чем сходство и различие закона Кулона и Закона всемирного тяготения? </w:t>
      </w:r>
    </w:p>
    <w:p w:rsidR="00795112" w:rsidRPr="00795112" w:rsidRDefault="00795112" w:rsidP="00795112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51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Для выполнения задания сравните: </w:t>
      </w:r>
    </w:p>
    <w:p w:rsidR="00795112" w:rsidRPr="00795112" w:rsidRDefault="00795112" w:rsidP="00795112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51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а) форму записи законов (математическое выражение закона); </w:t>
      </w:r>
    </w:p>
    <w:p w:rsidR="00795112" w:rsidRPr="00795112" w:rsidRDefault="00795112" w:rsidP="00795112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51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б) зависимость сил от расстояния между телами (зарядами); </w:t>
      </w:r>
    </w:p>
    <w:p w:rsidR="00795112" w:rsidRPr="00795112" w:rsidRDefault="00795112" w:rsidP="00795112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51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в) условия применимости законов; </w:t>
      </w:r>
    </w:p>
    <w:p w:rsidR="00795112" w:rsidRPr="00795112" w:rsidRDefault="00795112" w:rsidP="00795112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51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г) точка приложения и направления сил; </w:t>
      </w:r>
    </w:p>
    <w:p w:rsidR="006F7991" w:rsidRDefault="00795112" w:rsidP="00795112">
      <w:pP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7951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д) природу сил.</w:t>
      </w:r>
    </w:p>
    <w:p w:rsidR="00795112" w:rsidRDefault="00795112" w:rsidP="00795112">
      <w:pP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proofErr w:type="gramStart"/>
      <w:r w:rsidRPr="00795112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IV.</w:t>
      </w:r>
      <w:r w:rsidRPr="0079511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Подведение итогов.</w:t>
      </w:r>
      <w:proofErr w:type="gramEnd"/>
    </w:p>
    <w:p w:rsidR="00F0171A" w:rsidRPr="00F0171A" w:rsidRDefault="00F0171A" w:rsidP="00795112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17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Выставить оценки и проанализировать их.</w:t>
      </w:r>
    </w:p>
    <w:p w:rsidR="00D57D79" w:rsidRPr="00D57D79" w:rsidRDefault="00D57D79" w:rsidP="00ED1303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D1303" w:rsidRDefault="00ED1303" w:rsidP="00ED1303">
      <w:pPr>
        <w:rPr>
          <w:rFonts w:ascii="Times New Roman" w:hAnsi="Times New Roman" w:cs="Times New Roman"/>
          <w:sz w:val="24"/>
          <w:szCs w:val="24"/>
        </w:rPr>
      </w:pPr>
    </w:p>
    <w:p w:rsidR="00074604" w:rsidRDefault="00074604" w:rsidP="00ED1303">
      <w:pPr>
        <w:rPr>
          <w:rFonts w:ascii="Times New Roman" w:hAnsi="Times New Roman" w:cs="Times New Roman"/>
          <w:sz w:val="24"/>
          <w:szCs w:val="24"/>
        </w:rPr>
      </w:pPr>
    </w:p>
    <w:p w:rsidR="00074604" w:rsidRDefault="00074604" w:rsidP="00ED1303">
      <w:pPr>
        <w:rPr>
          <w:rFonts w:ascii="Times New Roman" w:hAnsi="Times New Roman" w:cs="Times New Roman"/>
          <w:sz w:val="24"/>
          <w:szCs w:val="24"/>
        </w:rPr>
      </w:pPr>
    </w:p>
    <w:p w:rsidR="00074604" w:rsidRDefault="00074604" w:rsidP="00ED1303">
      <w:pPr>
        <w:rPr>
          <w:rFonts w:ascii="Times New Roman" w:hAnsi="Times New Roman" w:cs="Times New Roman"/>
          <w:sz w:val="24"/>
          <w:szCs w:val="24"/>
        </w:rPr>
      </w:pPr>
    </w:p>
    <w:p w:rsidR="00074604" w:rsidRDefault="00074604" w:rsidP="00ED1303">
      <w:pPr>
        <w:rPr>
          <w:rFonts w:ascii="Times New Roman" w:hAnsi="Times New Roman" w:cs="Times New Roman"/>
          <w:sz w:val="24"/>
          <w:szCs w:val="24"/>
        </w:rPr>
      </w:pPr>
    </w:p>
    <w:p w:rsidR="00074604" w:rsidRDefault="00074604" w:rsidP="00ED1303">
      <w:pPr>
        <w:rPr>
          <w:rFonts w:ascii="Times New Roman" w:hAnsi="Times New Roman" w:cs="Times New Roman"/>
          <w:sz w:val="24"/>
          <w:szCs w:val="24"/>
        </w:rPr>
      </w:pPr>
    </w:p>
    <w:p w:rsidR="00074604" w:rsidRDefault="00074604" w:rsidP="00ED1303">
      <w:pPr>
        <w:rPr>
          <w:rFonts w:ascii="Times New Roman" w:hAnsi="Times New Roman" w:cs="Times New Roman"/>
          <w:sz w:val="24"/>
          <w:szCs w:val="24"/>
        </w:rPr>
      </w:pPr>
    </w:p>
    <w:p w:rsidR="00074604" w:rsidRDefault="00074604" w:rsidP="00ED1303">
      <w:pPr>
        <w:rPr>
          <w:rFonts w:ascii="Times New Roman" w:hAnsi="Times New Roman" w:cs="Times New Roman"/>
          <w:sz w:val="24"/>
          <w:szCs w:val="24"/>
        </w:rPr>
      </w:pPr>
    </w:p>
    <w:p w:rsidR="00074604" w:rsidRDefault="00074604" w:rsidP="00ED1303">
      <w:pPr>
        <w:rPr>
          <w:rFonts w:ascii="Times New Roman" w:hAnsi="Times New Roman" w:cs="Times New Roman"/>
          <w:sz w:val="24"/>
          <w:szCs w:val="24"/>
        </w:rPr>
      </w:pPr>
    </w:p>
    <w:p w:rsidR="00074604" w:rsidRDefault="00074604" w:rsidP="00ED1303">
      <w:pPr>
        <w:rPr>
          <w:rFonts w:ascii="Times New Roman" w:hAnsi="Times New Roman" w:cs="Times New Roman"/>
          <w:sz w:val="24"/>
          <w:szCs w:val="24"/>
        </w:rPr>
      </w:pPr>
    </w:p>
    <w:p w:rsidR="00074604" w:rsidRDefault="00074604" w:rsidP="00ED1303">
      <w:pPr>
        <w:rPr>
          <w:rFonts w:ascii="Times New Roman" w:hAnsi="Times New Roman" w:cs="Times New Roman"/>
          <w:sz w:val="24"/>
          <w:szCs w:val="24"/>
        </w:rPr>
      </w:pPr>
    </w:p>
    <w:p w:rsidR="00074604" w:rsidRDefault="00074604" w:rsidP="00ED1303">
      <w:pPr>
        <w:rPr>
          <w:rFonts w:ascii="Times New Roman" w:hAnsi="Times New Roman" w:cs="Times New Roman"/>
          <w:sz w:val="24"/>
          <w:szCs w:val="24"/>
        </w:rPr>
      </w:pPr>
    </w:p>
    <w:p w:rsidR="00074604" w:rsidRDefault="00074604" w:rsidP="00ED1303">
      <w:pPr>
        <w:rPr>
          <w:rFonts w:ascii="Times New Roman" w:hAnsi="Times New Roman" w:cs="Times New Roman"/>
          <w:sz w:val="24"/>
          <w:szCs w:val="24"/>
        </w:rPr>
      </w:pPr>
    </w:p>
    <w:p w:rsidR="00074604" w:rsidRDefault="00074604" w:rsidP="00ED1303">
      <w:pPr>
        <w:rPr>
          <w:rFonts w:ascii="Times New Roman" w:hAnsi="Times New Roman" w:cs="Times New Roman"/>
          <w:sz w:val="24"/>
          <w:szCs w:val="24"/>
        </w:rPr>
      </w:pPr>
    </w:p>
    <w:p w:rsidR="00074604" w:rsidRDefault="00074604" w:rsidP="00ED1303">
      <w:pPr>
        <w:rPr>
          <w:rFonts w:ascii="Times New Roman" w:hAnsi="Times New Roman" w:cs="Times New Roman"/>
          <w:sz w:val="24"/>
          <w:szCs w:val="24"/>
        </w:rPr>
      </w:pPr>
    </w:p>
    <w:p w:rsidR="00074604" w:rsidRDefault="00074604" w:rsidP="00ED1303">
      <w:pPr>
        <w:rPr>
          <w:rFonts w:ascii="Times New Roman" w:hAnsi="Times New Roman" w:cs="Times New Roman"/>
          <w:sz w:val="24"/>
          <w:szCs w:val="24"/>
        </w:rPr>
      </w:pPr>
    </w:p>
    <w:p w:rsidR="00074604" w:rsidRDefault="00074604" w:rsidP="00ED1303">
      <w:pPr>
        <w:rPr>
          <w:rFonts w:ascii="Times New Roman" w:hAnsi="Times New Roman" w:cs="Times New Roman"/>
          <w:sz w:val="24"/>
          <w:szCs w:val="24"/>
        </w:rPr>
      </w:pPr>
    </w:p>
    <w:p w:rsidR="00074604" w:rsidRDefault="00074604" w:rsidP="00ED1303">
      <w:pPr>
        <w:rPr>
          <w:rFonts w:ascii="Times New Roman" w:hAnsi="Times New Roman" w:cs="Times New Roman"/>
          <w:sz w:val="24"/>
          <w:szCs w:val="24"/>
        </w:rPr>
      </w:pPr>
    </w:p>
    <w:p w:rsidR="00074604" w:rsidRDefault="00074604" w:rsidP="00ED1303">
      <w:pPr>
        <w:rPr>
          <w:rFonts w:ascii="Times New Roman" w:hAnsi="Times New Roman" w:cs="Times New Roman"/>
          <w:sz w:val="24"/>
          <w:szCs w:val="24"/>
        </w:rPr>
      </w:pPr>
    </w:p>
    <w:p w:rsidR="00074604" w:rsidRDefault="00074604" w:rsidP="00ED1303">
      <w:pPr>
        <w:rPr>
          <w:rFonts w:ascii="Times New Roman" w:hAnsi="Times New Roman" w:cs="Times New Roman"/>
          <w:sz w:val="24"/>
          <w:szCs w:val="24"/>
        </w:rPr>
      </w:pPr>
    </w:p>
    <w:p w:rsidR="00074604" w:rsidRDefault="00074604" w:rsidP="00ED1303">
      <w:pPr>
        <w:rPr>
          <w:rFonts w:ascii="Times New Roman" w:hAnsi="Times New Roman" w:cs="Times New Roman"/>
          <w:sz w:val="24"/>
          <w:szCs w:val="24"/>
        </w:rPr>
      </w:pPr>
    </w:p>
    <w:p w:rsidR="00074604" w:rsidRPr="00074604" w:rsidRDefault="00074604" w:rsidP="00074604">
      <w:pPr>
        <w:jc w:val="center"/>
        <w:rPr>
          <w:rFonts w:ascii="Times New Roman" w:hAnsi="Times New Roman" w:cs="Times New Roman"/>
          <w:b/>
          <w:i/>
          <w:sz w:val="96"/>
          <w:szCs w:val="96"/>
        </w:rPr>
      </w:pPr>
      <w:r w:rsidRPr="00074604">
        <w:rPr>
          <w:rFonts w:ascii="Times New Roman" w:hAnsi="Times New Roman" w:cs="Times New Roman"/>
          <w:b/>
          <w:i/>
          <w:sz w:val="96"/>
          <w:szCs w:val="96"/>
        </w:rPr>
        <w:t>Методическая разработка</w:t>
      </w:r>
    </w:p>
    <w:p w:rsidR="00074604" w:rsidRPr="00074604" w:rsidRDefault="00074604" w:rsidP="00ED1303">
      <w:pPr>
        <w:rPr>
          <w:rFonts w:ascii="Times New Roman" w:hAnsi="Times New Roman" w:cs="Times New Roman"/>
          <w:b/>
          <w:i/>
          <w:sz w:val="144"/>
          <w:szCs w:val="144"/>
        </w:rPr>
      </w:pPr>
    </w:p>
    <w:p w:rsidR="00074604" w:rsidRPr="00074604" w:rsidRDefault="00074604" w:rsidP="00ED1303">
      <w:pPr>
        <w:rPr>
          <w:rFonts w:ascii="Times New Roman" w:hAnsi="Times New Roman" w:cs="Times New Roman"/>
          <w:b/>
          <w:i/>
          <w:sz w:val="96"/>
          <w:szCs w:val="96"/>
        </w:rPr>
      </w:pPr>
      <w:r w:rsidRPr="00074604">
        <w:rPr>
          <w:rFonts w:ascii="Times New Roman" w:hAnsi="Times New Roman" w:cs="Times New Roman"/>
          <w:b/>
          <w:i/>
          <w:sz w:val="96"/>
          <w:szCs w:val="96"/>
        </w:rPr>
        <w:t>Тема:</w:t>
      </w:r>
    </w:p>
    <w:p w:rsidR="00074604" w:rsidRPr="00074604" w:rsidRDefault="00074604" w:rsidP="00ED1303">
      <w:pPr>
        <w:rPr>
          <w:rFonts w:ascii="Times New Roman" w:hAnsi="Times New Roman" w:cs="Times New Roman"/>
          <w:b/>
          <w:i/>
          <w:sz w:val="96"/>
          <w:szCs w:val="96"/>
        </w:rPr>
      </w:pPr>
      <w:r w:rsidRPr="00074604">
        <w:rPr>
          <w:rFonts w:ascii="Times New Roman" w:hAnsi="Times New Roman" w:cs="Times New Roman"/>
          <w:b/>
          <w:i/>
          <w:sz w:val="144"/>
          <w:szCs w:val="144"/>
        </w:rPr>
        <w:t xml:space="preserve"> </w:t>
      </w:r>
      <w:r w:rsidRPr="00074604">
        <w:rPr>
          <w:rFonts w:ascii="Times New Roman" w:hAnsi="Times New Roman" w:cs="Times New Roman"/>
          <w:b/>
          <w:i/>
          <w:sz w:val="96"/>
          <w:szCs w:val="96"/>
        </w:rPr>
        <w:t>«Закон Кулона»</w:t>
      </w:r>
    </w:p>
    <w:p w:rsidR="00074604" w:rsidRDefault="00074604" w:rsidP="00ED1303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074604" w:rsidRDefault="00074604" w:rsidP="00ED1303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074604" w:rsidRDefault="00074604" w:rsidP="00ED1303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074604" w:rsidRDefault="00074604" w:rsidP="00ED1303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074604" w:rsidRDefault="00074604" w:rsidP="00ED1303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074604" w:rsidRDefault="00074604" w:rsidP="00ED1303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074604" w:rsidRDefault="00074604" w:rsidP="00ED1303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074604" w:rsidRDefault="00074604" w:rsidP="00ED1303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074604" w:rsidRDefault="00074604" w:rsidP="00ED1303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Разработала:</w:t>
      </w:r>
    </w:p>
    <w:p w:rsidR="00074604" w:rsidRDefault="00074604" w:rsidP="00ED1303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Лименько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Е.В.</w:t>
      </w:r>
    </w:p>
    <w:p w:rsidR="00074604" w:rsidRDefault="00074604" w:rsidP="00ED1303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074604" w:rsidRPr="00074604" w:rsidRDefault="00074604" w:rsidP="00ED1303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2013г</w:t>
      </w:r>
    </w:p>
    <w:sectPr w:rsidR="00074604" w:rsidRPr="00074604" w:rsidSect="00074604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90F92"/>
    <w:multiLevelType w:val="hybridMultilevel"/>
    <w:tmpl w:val="D7E4DC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5E28BB"/>
    <w:multiLevelType w:val="hybridMultilevel"/>
    <w:tmpl w:val="6B784036"/>
    <w:lvl w:ilvl="0" w:tplc="C8CCF8C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1F8383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1121DE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1E2190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FC054F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E0018C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3D6EF4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3647B5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B8EFB6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72DC2663"/>
    <w:multiLevelType w:val="hybridMultilevel"/>
    <w:tmpl w:val="3148E66C"/>
    <w:lvl w:ilvl="0" w:tplc="E3828F34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8B5346"/>
    <w:multiLevelType w:val="hybridMultilevel"/>
    <w:tmpl w:val="EFB8F048"/>
    <w:lvl w:ilvl="0" w:tplc="8A6A7B1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B94834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F6A22B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27295D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2BA252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388BCB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ED66F2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40C2E1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B9E286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641"/>
    <w:rsid w:val="0001409E"/>
    <w:rsid w:val="00067C80"/>
    <w:rsid w:val="00074604"/>
    <w:rsid w:val="00245C9F"/>
    <w:rsid w:val="00377F0D"/>
    <w:rsid w:val="004141EB"/>
    <w:rsid w:val="00451612"/>
    <w:rsid w:val="00530641"/>
    <w:rsid w:val="00560929"/>
    <w:rsid w:val="006958AD"/>
    <w:rsid w:val="006E675D"/>
    <w:rsid w:val="006F7991"/>
    <w:rsid w:val="00706B30"/>
    <w:rsid w:val="00734E18"/>
    <w:rsid w:val="0079415B"/>
    <w:rsid w:val="00795112"/>
    <w:rsid w:val="008D12E8"/>
    <w:rsid w:val="008D2282"/>
    <w:rsid w:val="00906E17"/>
    <w:rsid w:val="00926543"/>
    <w:rsid w:val="00955A9C"/>
    <w:rsid w:val="00A0150C"/>
    <w:rsid w:val="00B96235"/>
    <w:rsid w:val="00C160E9"/>
    <w:rsid w:val="00C26B45"/>
    <w:rsid w:val="00D57D79"/>
    <w:rsid w:val="00E13272"/>
    <w:rsid w:val="00ED1303"/>
    <w:rsid w:val="00F01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1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57D7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D2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2282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067C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1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57D7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D2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2282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067C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6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00500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8108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79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12683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275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wmf"/><Relationship Id="rId18" Type="http://schemas.openxmlformats.org/officeDocument/2006/relationships/hyperlink" Target="http://av-physics.narod.ru/electro/law-electric-charge.htm" TargetMode="External"/><Relationship Id="rId26" Type="http://schemas.openxmlformats.org/officeDocument/2006/relationships/oleObject" Target="embeddings/oleObject8.bin"/><Relationship Id="rId3" Type="http://schemas.openxmlformats.org/officeDocument/2006/relationships/styles" Target="styles.xml"/><Relationship Id="rId21" Type="http://schemas.openxmlformats.org/officeDocument/2006/relationships/image" Target="media/image9.wmf"/><Relationship Id="rId7" Type="http://schemas.openxmlformats.org/officeDocument/2006/relationships/image" Target="media/image1.emf"/><Relationship Id="rId12" Type="http://schemas.openxmlformats.org/officeDocument/2006/relationships/oleObject" Target="embeddings/oleObject2.bin"/><Relationship Id="rId17" Type="http://schemas.openxmlformats.org/officeDocument/2006/relationships/image" Target="media/image7.png"/><Relationship Id="rId25" Type="http://schemas.openxmlformats.org/officeDocument/2006/relationships/image" Target="media/image11.wmf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5.bin"/><Relationship Id="rId29" Type="http://schemas.openxmlformats.org/officeDocument/2006/relationships/oleObject" Target="embeddings/oleObject10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wmf"/><Relationship Id="rId24" Type="http://schemas.openxmlformats.org/officeDocument/2006/relationships/oleObject" Target="embeddings/oleObject7.bin"/><Relationship Id="rId5" Type="http://schemas.openxmlformats.org/officeDocument/2006/relationships/settings" Target="settings.xml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9.bin"/><Relationship Id="rId10" Type="http://schemas.openxmlformats.org/officeDocument/2006/relationships/oleObject" Target="embeddings/oleObject1.bin"/><Relationship Id="rId19" Type="http://schemas.openxmlformats.org/officeDocument/2006/relationships/image" Target="media/image8.wmf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3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6.bin"/><Relationship Id="rId27" Type="http://schemas.openxmlformats.org/officeDocument/2006/relationships/image" Target="media/image12.wmf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B21A0F-2A5E-4C11-869C-9AF93FEFF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9</Pages>
  <Words>1680</Words>
  <Characters>9576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cp:lastPrinted>2013-12-08T14:07:00Z</cp:lastPrinted>
  <dcterms:created xsi:type="dcterms:W3CDTF">2013-10-17T06:18:00Z</dcterms:created>
  <dcterms:modified xsi:type="dcterms:W3CDTF">2013-12-08T14:37:00Z</dcterms:modified>
</cp:coreProperties>
</file>